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vertAlign w:val="baseline"/>
        </w:rPr>
      </w:pPr>
      <w:r w:rsidDel="00000000" w:rsidR="00000000" w:rsidRPr="00000000">
        <w:rPr>
          <w:rtl w:val="0"/>
        </w:rPr>
        <w:t xml:space="preserve">11l</w:t>
      </w:r>
      <w:r w:rsidDel="00000000" w:rsidR="00000000" w:rsidRPr="00000000">
        <w:rPr>
          <w:b w:val="1"/>
          <w:vertAlign w:val="baseline"/>
          <w:rtl w:val="0"/>
        </w:rPr>
        <w:t xml:space="preserve">GRANT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6" name=""/>
                <a:graphic>
                  <a:graphicData uri="http://schemas.microsoft.com/office/word/2010/wordprocessingShape">
                    <wps:wsp>
                      <wps:cNvSpPr/>
                      <wps:cNvPr id="7" name="Shape 7"/>
                      <wps:spPr>
                        <a:xfrm>
                          <a:off x="4319840" y="3437100"/>
                          <a:ext cx="2052320" cy="6858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PERRY COUNTY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SUBSTANCE ABUSE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COMMITTEE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061845" cy="695325"/>
                        </a:xfrm>
                        <a:prstGeom prst="rect"/>
                        <a:ln/>
                      </pic:spPr>
                    </pic:pic>
                  </a:graphicData>
                </a:graphic>
              </wp:anchor>
            </w:drawing>
          </mc:Fallback>
        </mc:AlternateContent>
      </w:r>
    </w:p>
    <w:p w:rsidR="00000000" w:rsidDel="00000000" w:rsidP="00000000" w:rsidRDefault="00000000" w:rsidRPr="00000000" w14:paraId="00000002">
      <w:pPr>
        <w:pageBreakBefore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pStyle w:val="Heading2"/>
        <w:pageBreakBefore w:val="0"/>
        <w:rPr>
          <w:vertAlign w:val="baseline"/>
        </w:rPr>
      </w:pPr>
      <w:r w:rsidDel="00000000" w:rsidR="00000000" w:rsidRPr="00000000">
        <w:rPr>
          <w:b w:val="1"/>
          <w:vertAlign w:val="baseline"/>
          <w:rtl w:val="0"/>
        </w:rPr>
        <w:t xml:space="preserve">COVER PAGE</w:t>
      </w: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rHeight w:val="500" w:hRule="atLeast"/>
          <w:tblHeader w:val="0"/>
        </w:trPr>
        <w:tc>
          <w:tcPr>
            <w:gridSpan w:val="2"/>
            <w:vAlign w:val="center"/>
          </w:tcPr>
          <w:p w:rsidR="00000000" w:rsidDel="00000000" w:rsidP="00000000" w:rsidRDefault="00000000" w:rsidRPr="00000000" w14:paraId="0000000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TITLE: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0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SERVICE TYPE: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Prevention/Education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Law Enforcement/Justice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Treatment/Intervention</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0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START DATE:</w:t>
            </w:r>
            <w:r w:rsidDel="00000000" w:rsidR="00000000" w:rsidRPr="00000000">
              <w:rPr>
                <w:rtl w:val="0"/>
              </w:rPr>
            </w:r>
          </w:p>
        </w:tc>
        <w:tc>
          <w:tcPr>
            <w:vAlign w:val="center"/>
          </w:tcPr>
          <w:p w:rsidR="00000000" w:rsidDel="00000000" w:rsidP="00000000" w:rsidRDefault="00000000" w:rsidRPr="00000000" w14:paraId="00000009">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END DATE:</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0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STATUS: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New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Ongoing     If ongoing, for how long? __________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Years or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Months</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0C">
            <w:pPr>
              <w:pStyle w:val="Heading3"/>
              <w:pageBreakBefore w:val="0"/>
              <w:jc w:val="center"/>
              <w:rPr>
                <w:b w:val="0"/>
                <w:vertAlign w:val="baseline"/>
              </w:rPr>
            </w:pPr>
            <w:r w:rsidDel="00000000" w:rsidR="00000000" w:rsidRPr="00000000">
              <w:rPr>
                <w:b w:val="1"/>
                <w:vertAlign w:val="baseline"/>
                <w:rtl w:val="0"/>
              </w:rPr>
              <w:t xml:space="preserve">PROPOSED PROJECT FUNDING:</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0E">
            <w:pPr>
              <w:pStyle w:val="Heading5"/>
              <w:pageBreakBefore w:val="0"/>
              <w:jc w:val="left"/>
              <w:rPr>
                <w:vertAlign w:val="baseline"/>
              </w:rPr>
            </w:pPr>
            <w:r w:rsidDel="00000000" w:rsidR="00000000" w:rsidRPr="00000000">
              <w:rPr>
                <w:b w:val="1"/>
                <w:vertAlign w:val="baseline"/>
                <w:rtl w:val="0"/>
              </w:rPr>
              <w:t xml:space="preserve">EXISTING FUNDS:</w:t>
            </w:r>
            <w:r w:rsidDel="00000000" w:rsidR="00000000" w:rsidRPr="00000000">
              <w:rPr>
                <w:rtl w:val="0"/>
              </w:rPr>
            </w:r>
          </w:p>
        </w:tc>
        <w:tc>
          <w:tcPr>
            <w:vAlign w:val="center"/>
          </w:tcPr>
          <w:p w:rsidR="00000000" w:rsidDel="00000000" w:rsidP="00000000" w:rsidRDefault="00000000" w:rsidRPr="00000000" w14:paraId="0000000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500" w:hRule="atLeast"/>
          <w:tblHeader w:val="0"/>
        </w:trPr>
        <w:tc>
          <w:tcPr>
            <w:tcBorders>
              <w:bottom w:color="000000" w:space="0" w:sz="4" w:val="single"/>
            </w:tcBorders>
            <w:vAlign w:val="center"/>
          </w:tcPr>
          <w:p w:rsidR="00000000" w:rsidDel="00000000" w:rsidP="00000000" w:rsidRDefault="00000000" w:rsidRPr="00000000" w14:paraId="0000001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FUNDS REQUESTED FROM OTHER SOURCES: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500" w:hRule="atLeast"/>
          <w:tblHeader w:val="0"/>
        </w:trPr>
        <w:tc>
          <w:tcPr>
            <w:shd w:fill="e6e6e6" w:val="clear"/>
            <w:vAlign w:val="center"/>
          </w:tcPr>
          <w:p w:rsidR="00000000" w:rsidDel="00000000" w:rsidP="00000000" w:rsidRDefault="00000000" w:rsidRPr="00000000" w14:paraId="0000001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FUNDS REQUESTED FROM PCSAC:</w:t>
            </w:r>
            <w:r w:rsidDel="00000000" w:rsidR="00000000" w:rsidRPr="00000000">
              <w:rPr>
                <w:rtl w:val="0"/>
              </w:rPr>
            </w:r>
          </w:p>
        </w:tc>
        <w:tc>
          <w:tcPr>
            <w:shd w:fill="e6e6e6" w:val="clear"/>
            <w:vAlign w:val="center"/>
          </w:tcPr>
          <w:p w:rsidR="00000000" w:rsidDel="00000000" w:rsidP="00000000" w:rsidRDefault="00000000" w:rsidRPr="00000000" w14:paraId="00000013">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14">
            <w:pPr>
              <w:pStyle w:val="Heading5"/>
              <w:pageBreakBefore w:val="0"/>
              <w:rPr>
                <w:vertAlign w:val="baseline"/>
              </w:rPr>
            </w:pPr>
            <w:r w:rsidDel="00000000" w:rsidR="00000000" w:rsidRPr="00000000">
              <w:rPr>
                <w:b w:val="1"/>
                <w:vertAlign w:val="baseline"/>
                <w:rtl w:val="0"/>
              </w:rPr>
              <w:t xml:space="preserve">TOTAL PROJECT COSTS</w:t>
            </w:r>
            <w:r w:rsidDel="00000000" w:rsidR="00000000" w:rsidRPr="00000000">
              <w:rPr>
                <w:rtl w:val="0"/>
              </w:rPr>
            </w:r>
          </w:p>
        </w:tc>
        <w:tc>
          <w:tcPr>
            <w:vAlign w:val="center"/>
          </w:tcPr>
          <w:p w:rsidR="00000000" w:rsidDel="00000000" w:rsidP="00000000" w:rsidRDefault="00000000" w:rsidRPr="00000000" w14:paraId="00000015">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16">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ANTICIPATED FUTURE FUNDING REQUEST(S) FROM PCSAC:     $</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FOR FISCAL YEAR                      TO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1485900" cy="12700"/>
                      <wp:effectExtent b="0" l="0" r="0" t="0"/>
                      <wp:wrapNone/>
                      <wp:docPr id="5"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1485900" cy="1270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85900" cy="12700"/>
                              </a:xfrm>
                              <a:prstGeom prst="rect"/>
                              <a:ln/>
                            </pic:spPr>
                          </pic:pic>
                        </a:graphicData>
                      </a:graphic>
                    </wp:anchor>
                  </w:drawing>
                </mc:Fallback>
              </mc:AlternateContent>
            </w:r>
          </w:p>
          <w:p w:rsidR="00000000" w:rsidDel="00000000" w:rsidP="00000000" w:rsidRDefault="00000000" w:rsidRPr="00000000" w14:paraId="00000019">
            <w:pPr>
              <w:pageBreakBefore w:val="0"/>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685800" cy="12700"/>
                      <wp:effectExtent b="0" l="0" r="0" t="0"/>
                      <wp:wrapNone/>
                      <wp:docPr id="8"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685800" cy="127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5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685800" cy="12700"/>
                      <wp:effectExtent b="0" l="0" r="0" t="0"/>
                      <wp:wrapNone/>
                      <wp:docPr id="7"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685800" cy="1270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85800" cy="12700"/>
                              </a:xfrm>
                              <a:prstGeom prst="rect"/>
                              <a:ln/>
                            </pic:spPr>
                          </pic:pic>
                        </a:graphicData>
                      </a:graphic>
                    </wp:anchor>
                  </w:drawing>
                </mc:Fallback>
              </mc:AlternateContent>
            </w:r>
          </w:p>
        </w:tc>
      </w:tr>
    </w:tbl>
    <w:p w:rsidR="00000000" w:rsidDel="00000000" w:rsidP="00000000" w:rsidRDefault="00000000" w:rsidRPr="00000000" w14:paraId="0000001B">
      <w:pPr>
        <w:pageBreakBefore w:val="0"/>
        <w:rPr>
          <w:vertAlign w:val="baseline"/>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rHeight w:val="500" w:hRule="atLeast"/>
          <w:tblHeader w:val="0"/>
        </w:trPr>
        <w:tc>
          <w:tcPr>
            <w:gridSpan w:val="2"/>
            <w:vAlign w:val="center"/>
          </w:tcPr>
          <w:p w:rsidR="00000000" w:rsidDel="00000000" w:rsidP="00000000" w:rsidRDefault="00000000" w:rsidRPr="00000000" w14:paraId="0000001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APPLICANT AGENCY:</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1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MAILING ADDRESS:</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2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TELEPHONE NUMBER:  (          )</w:t>
            </w:r>
            <w:r w:rsidDel="00000000" w:rsidR="00000000" w:rsidRPr="00000000">
              <w:rPr>
                <w:rtl w:val="0"/>
              </w:rPr>
            </w:r>
          </w:p>
        </w:tc>
        <w:tc>
          <w:tcPr>
            <w:vAlign w:val="center"/>
          </w:tcPr>
          <w:p w:rsidR="00000000" w:rsidDel="00000000" w:rsidP="00000000" w:rsidRDefault="00000000" w:rsidRPr="00000000" w14:paraId="0000002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FAX NUMBER: (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2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FEDERAL I.D. NUMBER:</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2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ORGANIZATION: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Public/Governmental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Private Nonprofit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Arial" w:cs="Arial" w:eastAsia="Arial" w:hAnsi="Arial"/>
                <w:b w:val="1"/>
                <w:sz w:val="20"/>
                <w:szCs w:val="20"/>
                <w:vertAlign w:val="baseline"/>
                <w:rtl w:val="0"/>
              </w:rPr>
              <w:t xml:space="preserve">Other________________</w:t>
            </w:r>
            <w:r w:rsidDel="00000000" w:rsidR="00000000" w:rsidRPr="00000000">
              <w:rPr>
                <w:rtl w:val="0"/>
              </w:rPr>
            </w:r>
          </w:p>
        </w:tc>
      </w:tr>
      <w:tr>
        <w:trPr>
          <w:cantSplit w:val="0"/>
          <w:trHeight w:val="420" w:hRule="atLeast"/>
          <w:tblHeader w:val="0"/>
        </w:trPr>
        <w:tc>
          <w:tcPr>
            <w:vMerge w:val="restart"/>
            <w:vAlign w:val="center"/>
          </w:tcPr>
          <w:p w:rsidR="00000000" w:rsidDel="00000000" w:rsidP="00000000" w:rsidRDefault="00000000" w:rsidRPr="00000000" w14:paraId="00000026">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DIRECTOR/CONTACT PERSON:</w:t>
            </w:r>
            <w:r w:rsidDel="00000000" w:rsidR="00000000" w:rsidRPr="00000000">
              <w:rPr>
                <w:rtl w:val="0"/>
              </w:rPr>
            </w:r>
          </w:p>
          <w:p w:rsidR="00000000" w:rsidDel="00000000" w:rsidP="00000000" w:rsidRDefault="00000000" w:rsidRPr="00000000" w14:paraId="00000028">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TITLE:</w:t>
            </w: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2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MAILING ADDRESS:</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3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TELEPHONE NUMBER:  (          )</w:t>
            </w:r>
            <w:r w:rsidDel="00000000" w:rsidR="00000000" w:rsidRPr="00000000">
              <w:rPr>
                <w:rtl w:val="0"/>
              </w:rPr>
            </w:r>
          </w:p>
        </w:tc>
        <w:tc>
          <w:tcPr>
            <w:vAlign w:val="center"/>
          </w:tcPr>
          <w:p w:rsidR="00000000" w:rsidDel="00000000" w:rsidP="00000000" w:rsidRDefault="00000000" w:rsidRPr="00000000" w14:paraId="0000003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FAX NUMBER: (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3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EMAIL ADDRESS:</w:t>
            </w:r>
            <w:r w:rsidDel="00000000" w:rsidR="00000000" w:rsidRPr="00000000">
              <w:rPr>
                <w:rtl w:val="0"/>
              </w:rPr>
            </w:r>
          </w:p>
        </w:tc>
      </w:tr>
      <w:tr>
        <w:trPr>
          <w:cantSplit w:val="0"/>
          <w:trHeight w:val="420" w:hRule="atLeast"/>
          <w:tblHeader w:val="0"/>
        </w:trPr>
        <w:tc>
          <w:tcPr>
            <w:vMerge w:val="restart"/>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 AUTHORIZED TO MAKE LEGAL AND CONTRACTUAL AGREEMENT FOR APPLICANT AGENCY:  </w:t>
            </w:r>
          </w:p>
          <w:p w:rsidR="00000000" w:rsidDel="00000000" w:rsidP="00000000" w:rsidRDefault="00000000" w:rsidRPr="00000000" w14:paraId="00000035">
            <w:pPr>
              <w:pageBreakBefore w:val="0"/>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*MUST SIGN CERTIFICATION ON PAGE 3</w:t>
            </w:r>
            <w:r w:rsidDel="00000000" w:rsidR="00000000" w:rsidRPr="00000000">
              <w:rPr>
                <w:rtl w:val="0"/>
              </w:rPr>
            </w:r>
          </w:p>
        </w:tc>
        <w:tc>
          <w:tcPr>
            <w:vAlign w:val="center"/>
          </w:tcPr>
          <w:p w:rsidR="00000000" w:rsidDel="00000000" w:rsidP="00000000" w:rsidRDefault="00000000" w:rsidRPr="00000000" w14:paraId="0000003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TITLE:</w:t>
            </w: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tl w:val="0"/>
              </w:rPr>
            </w:r>
          </w:p>
        </w:tc>
      </w:tr>
    </w:tbl>
    <w:p w:rsidR="00000000" w:rsidDel="00000000" w:rsidP="00000000" w:rsidRDefault="00000000" w:rsidRPr="00000000" w14:paraId="0000003B">
      <w:pPr>
        <w:pStyle w:val="Heading2"/>
        <w:pageBreakBefore w:val="0"/>
        <w:rPr>
          <w:vertAlign w:val="baseline"/>
        </w:rPr>
      </w:pPr>
      <w:r w:rsidDel="00000000" w:rsidR="00000000" w:rsidRPr="00000000">
        <w:rPr>
          <w:b w:val="1"/>
          <w:vertAlign w:val="baseline"/>
          <w:rtl w:val="0"/>
        </w:rPr>
        <w:t xml:space="preserve">GRANT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2" name=""/>
                <a:graphic>
                  <a:graphicData uri="http://schemas.microsoft.com/office/word/2010/wordprocessingShape">
                    <wps:wsp>
                      <wps:cNvSpPr/>
                      <wps:cNvPr id="3" name="Shape 3"/>
                      <wps:spPr>
                        <a:xfrm>
                          <a:off x="4319840" y="3437100"/>
                          <a:ext cx="2052320" cy="6858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PERRY COUNTY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SUBSTANCE ABUSE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COMMITTEE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61845" cy="695325"/>
                        </a:xfrm>
                        <a:prstGeom prst="rect"/>
                        <a:ln/>
                      </pic:spPr>
                    </pic:pic>
                  </a:graphicData>
                </a:graphic>
              </wp:anchor>
            </w:drawing>
          </mc:Fallback>
        </mc:AlternateContent>
      </w:r>
    </w:p>
    <w:p w:rsidR="00000000" w:rsidDel="00000000" w:rsidP="00000000" w:rsidRDefault="00000000" w:rsidRPr="00000000" w14:paraId="0000003C">
      <w:pPr>
        <w:pageBreakBefore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D">
      <w:pPr>
        <w:pStyle w:val="Heading2"/>
        <w:pageBreakBefore w:val="0"/>
        <w:rPr>
          <w:vertAlign w:val="baseline"/>
        </w:rPr>
      </w:pPr>
      <w:r w:rsidDel="00000000" w:rsidR="00000000" w:rsidRPr="00000000">
        <w:rPr>
          <w:b w:val="1"/>
          <w:vertAlign w:val="baseline"/>
          <w:rtl w:val="0"/>
        </w:rPr>
        <w:t xml:space="preserve">NARRATIVE</w:t>
      </w:r>
      <w:r w:rsidDel="00000000" w:rsidR="00000000" w:rsidRPr="00000000">
        <w:rPr>
          <w:rtl w:val="0"/>
        </w:rPr>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500" w:hRule="atLeast"/>
          <w:tblHeader w:val="0"/>
        </w:trPr>
        <w:tc>
          <w:tcPr>
            <w:vAlign w:val="center"/>
          </w:tcPr>
          <w:p w:rsidR="00000000" w:rsidDel="00000000" w:rsidP="00000000" w:rsidRDefault="00000000" w:rsidRPr="00000000" w14:paraId="0000003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TITLE:</w:t>
            </w:r>
            <w:r w:rsidDel="00000000" w:rsidR="00000000" w:rsidRPr="00000000">
              <w:rPr>
                <w:rtl w:val="0"/>
              </w:rPr>
            </w:r>
          </w:p>
        </w:tc>
      </w:tr>
    </w:tbl>
    <w:p w:rsidR="00000000" w:rsidDel="00000000" w:rsidP="00000000" w:rsidRDefault="00000000" w:rsidRPr="00000000" w14:paraId="0000003F">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CONTINUATION OF PROJECT:</w:t>
      </w:r>
      <w:r w:rsidDel="00000000" w:rsidR="00000000" w:rsidRPr="00000000">
        <w:rPr>
          <w:rtl w:val="0"/>
        </w:rPr>
      </w:r>
    </w:p>
    <w:p w:rsidR="00000000" w:rsidDel="00000000" w:rsidP="00000000" w:rsidRDefault="00000000" w:rsidRPr="00000000" w14:paraId="0000004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How do you plan to continue this project after PCSAC funding ends?</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PROJECT DESCRIPTION, GOALS AND EVALUATION:</w:t>
      </w: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Describe the proposed project, including the following:  The problem it will address; how the problem to be addressed relates to—and addresses—a specific problem identified by the </w:t>
      </w:r>
      <w:r w:rsidDel="00000000" w:rsidR="00000000" w:rsidRPr="00000000">
        <w:rPr>
          <w:rFonts w:ascii="Arial" w:cs="Arial" w:eastAsia="Arial" w:hAnsi="Arial"/>
          <w:b w:val="1"/>
          <w:i w:val="1"/>
          <w:sz w:val="20"/>
          <w:szCs w:val="20"/>
          <w:vertAlign w:val="baseline"/>
          <w:rtl w:val="0"/>
        </w:rPr>
        <w:t xml:space="preserve">Comprehensive Plan</w:t>
      </w:r>
      <w:r w:rsidDel="00000000" w:rsidR="00000000" w:rsidRPr="00000000">
        <w:rPr>
          <w:rFonts w:ascii="Arial" w:cs="Arial" w:eastAsia="Arial" w:hAnsi="Arial"/>
          <w:b w:val="1"/>
          <w:sz w:val="20"/>
          <w:szCs w:val="20"/>
          <w:vertAlign w:val="baseline"/>
          <w:rtl w:val="0"/>
        </w:rPr>
        <w:t xml:space="preserve"> developed by the PCSAC; the population the project will serve; project goals and objectives—with specific time frames; how success of the program will be measured/evaluated.  </w:t>
      </w:r>
      <w:r w:rsidDel="00000000" w:rsidR="00000000" w:rsidRPr="00000000">
        <w:rPr>
          <w:rFonts w:ascii="Arial" w:cs="Arial" w:eastAsia="Arial" w:hAnsi="Arial"/>
          <w:b w:val="1"/>
          <w:i w:val="1"/>
          <w:sz w:val="20"/>
          <w:szCs w:val="20"/>
          <w:vertAlign w:val="baseline"/>
          <w:rtl w:val="0"/>
        </w:rPr>
        <w:t xml:space="preserve">[Attach additional page(s) if necessary.</w:t>
      </w: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PROJECT SUMMARY:</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attach a project summary, not to exceed 100 words, which accurately describes your project and is suitable for release to the media.</w:t>
      </w:r>
      <w:r w:rsidDel="00000000" w:rsidR="00000000" w:rsidRPr="00000000">
        <w:rPr>
          <w:rtl w:val="0"/>
        </w:rPr>
      </w:r>
    </w:p>
    <w:p w:rsidR="00000000" w:rsidDel="00000000" w:rsidP="00000000" w:rsidRDefault="00000000" w:rsidRPr="00000000" w14:paraId="00000055">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COORDINATION OF SERVICES:</w:t>
      </w: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Does this project relate to other services provided/offered in the community?  If so, which service(s)?  What efforts will </w:t>
      </w: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b w:val="1"/>
          <w:sz w:val="20"/>
          <w:szCs w:val="20"/>
          <w:vertAlign w:val="baseline"/>
          <w:rtl w:val="0"/>
        </w:rPr>
        <w:t xml:space="preserve">e made to coordinate services and avoid duplication?</w:t>
      </w: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Style w:val="Heading2"/>
        <w:pageBreakBefore w:val="0"/>
        <w:rPr>
          <w:vertAlign w:val="baseline"/>
        </w:rPr>
      </w:pPr>
      <w:r w:rsidDel="00000000" w:rsidR="00000000" w:rsidRPr="00000000">
        <w:rPr>
          <w:b w:val="1"/>
          <w:vertAlign w:val="baseline"/>
          <w:rtl w:val="0"/>
        </w:rPr>
        <w:t xml:space="preserve">GRANT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1" name=""/>
                <a:graphic>
                  <a:graphicData uri="http://schemas.microsoft.com/office/word/2010/wordprocessingShape">
                    <wps:wsp>
                      <wps:cNvSpPr/>
                      <wps:cNvPr id="2" name="Shape 2"/>
                      <wps:spPr>
                        <a:xfrm>
                          <a:off x="4319840" y="3437100"/>
                          <a:ext cx="2052320" cy="6858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PERRY COUNTY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SUBSTANCE ABUSE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COMMITTEE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61845" cy="695325"/>
                        </a:xfrm>
                        <a:prstGeom prst="rect"/>
                        <a:ln/>
                      </pic:spPr>
                    </pic:pic>
                  </a:graphicData>
                </a:graphic>
              </wp:anchor>
            </w:drawing>
          </mc:Fallback>
        </mc:AlternateContent>
      </w:r>
    </w:p>
    <w:p w:rsidR="00000000" w:rsidDel="00000000" w:rsidP="00000000" w:rsidRDefault="00000000" w:rsidRPr="00000000" w14:paraId="0000006A">
      <w:pPr>
        <w:pageBreakBefore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B">
      <w:pPr>
        <w:pStyle w:val="Heading2"/>
        <w:pageBreakBefore w:val="0"/>
        <w:rPr>
          <w:vertAlign w:val="baseline"/>
        </w:rPr>
      </w:pPr>
      <w:r w:rsidDel="00000000" w:rsidR="00000000" w:rsidRPr="00000000">
        <w:rPr>
          <w:b w:val="1"/>
          <w:vertAlign w:val="baseline"/>
          <w:rtl w:val="0"/>
        </w:rPr>
        <w:t xml:space="preserve">BUDGET &amp; CERTIFICATION</w:t>
      </w:r>
      <w:r w:rsidDel="00000000" w:rsidR="00000000" w:rsidRPr="00000000">
        <w:rPr>
          <w:rtl w:val="0"/>
        </w:rPr>
      </w:r>
    </w:p>
    <w:tbl>
      <w:tblPr>
        <w:tblStyle w:val="Table4"/>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500" w:hRule="atLeast"/>
          <w:tblHeader w:val="0"/>
        </w:trPr>
        <w:tc>
          <w:tcPr>
            <w:vAlign w:val="center"/>
          </w:tcPr>
          <w:p w:rsidR="00000000" w:rsidDel="00000000" w:rsidP="00000000" w:rsidRDefault="00000000" w:rsidRPr="00000000" w14:paraId="0000006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TITLE:</w:t>
            </w:r>
            <w:r w:rsidDel="00000000" w:rsidR="00000000" w:rsidRPr="00000000">
              <w:rPr>
                <w:rtl w:val="0"/>
              </w:rPr>
            </w:r>
          </w:p>
        </w:tc>
      </w:tr>
    </w:tbl>
    <w:p w:rsidR="00000000" w:rsidDel="00000000" w:rsidP="00000000" w:rsidRDefault="00000000" w:rsidRPr="00000000" w14:paraId="0000006D">
      <w:pPr>
        <w:pageBreakBefore w:val="0"/>
        <w:rPr>
          <w:vertAlign w:val="baseline"/>
        </w:rPr>
      </w:pPr>
      <w:r w:rsidDel="00000000" w:rsidR="00000000" w:rsidRPr="00000000">
        <w:rPr>
          <w:rtl w:val="0"/>
        </w:rPr>
      </w:r>
    </w:p>
    <w:tbl>
      <w:tblPr>
        <w:tblStyle w:val="Table5"/>
        <w:tblW w:w="102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1467"/>
        <w:gridCol w:w="1467"/>
        <w:gridCol w:w="1467"/>
        <w:gridCol w:w="1467"/>
        <w:tblGridChange w:id="0">
          <w:tblGrid>
            <w:gridCol w:w="4428"/>
            <w:gridCol w:w="1467"/>
            <w:gridCol w:w="1467"/>
            <w:gridCol w:w="1467"/>
            <w:gridCol w:w="1467"/>
          </w:tblGrid>
        </w:tblGridChange>
      </w:tblGrid>
      <w:tr>
        <w:trPr>
          <w:cantSplit w:val="0"/>
          <w:tblHeader w:val="0"/>
        </w:trPr>
        <w:tc>
          <w:tcPr>
            <w:shd w:fill="e6e6e6" w:val="clear"/>
            <w:vAlign w:val="center"/>
          </w:tcPr>
          <w:p w:rsidR="00000000" w:rsidDel="00000000" w:rsidP="00000000" w:rsidRDefault="00000000" w:rsidRPr="00000000" w14:paraId="0000006E">
            <w:pPr>
              <w:pStyle w:val="Heading4"/>
              <w:pageBreakBefore w:val="0"/>
              <w:rPr>
                <w:vertAlign w:val="baseline"/>
              </w:rPr>
            </w:pPr>
            <w:r w:rsidDel="00000000" w:rsidR="00000000" w:rsidRPr="00000000">
              <w:rPr>
                <w:b w:val="1"/>
                <w:vertAlign w:val="baseline"/>
                <w:rtl w:val="0"/>
              </w:rPr>
              <w:t xml:space="preserve">Expense Category</w:t>
            </w:r>
            <w:r w:rsidDel="00000000" w:rsidR="00000000" w:rsidRPr="00000000">
              <w:rPr>
                <w:rtl w:val="0"/>
              </w:rPr>
            </w:r>
          </w:p>
        </w:tc>
        <w:tc>
          <w:tcPr>
            <w:shd w:fill="e6e6e6" w:val="clear"/>
            <w:vAlign w:val="center"/>
          </w:tcPr>
          <w:p w:rsidR="00000000" w:rsidDel="00000000" w:rsidP="00000000" w:rsidRDefault="00000000" w:rsidRPr="00000000" w14:paraId="0000006F">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PCSAC Funds</w:t>
            </w:r>
            <w:r w:rsidDel="00000000" w:rsidR="00000000" w:rsidRPr="00000000">
              <w:rPr>
                <w:rtl w:val="0"/>
              </w:rPr>
            </w:r>
          </w:p>
        </w:tc>
        <w:tc>
          <w:tcPr>
            <w:shd w:fill="e6e6e6" w:val="clear"/>
            <w:vAlign w:val="center"/>
          </w:tcPr>
          <w:p w:rsidR="00000000" w:rsidDel="00000000" w:rsidP="00000000" w:rsidRDefault="00000000" w:rsidRPr="00000000" w14:paraId="00000070">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Funds</w:t>
            </w:r>
            <w:r w:rsidDel="00000000" w:rsidR="00000000" w:rsidRPr="00000000">
              <w:rPr>
                <w:rtl w:val="0"/>
              </w:rPr>
            </w:r>
          </w:p>
        </w:tc>
        <w:tc>
          <w:tcPr>
            <w:shd w:fill="e6e6e6" w:val="clear"/>
            <w:vAlign w:val="center"/>
          </w:tcPr>
          <w:p w:rsidR="00000000" w:rsidDel="00000000" w:rsidP="00000000" w:rsidRDefault="00000000" w:rsidRPr="00000000" w14:paraId="00000071">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In-Kind</w:t>
            </w:r>
            <w:r w:rsidDel="00000000" w:rsidR="00000000" w:rsidRPr="00000000">
              <w:rPr>
                <w:rtl w:val="0"/>
              </w:rPr>
            </w:r>
          </w:p>
        </w:tc>
        <w:tc>
          <w:tcPr>
            <w:shd w:fill="e6e6e6" w:val="clear"/>
            <w:vAlign w:val="center"/>
          </w:tcPr>
          <w:p w:rsidR="00000000" w:rsidDel="00000000" w:rsidP="00000000" w:rsidRDefault="00000000" w:rsidRPr="00000000" w14:paraId="00000072">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3">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Personnel</w:t>
            </w:r>
            <w:r w:rsidDel="00000000" w:rsidR="00000000" w:rsidRPr="00000000">
              <w:rPr>
                <w:rtl w:val="0"/>
              </w:rPr>
            </w:r>
          </w:p>
        </w:tc>
        <w:tc>
          <w:tcPr>
            <w:vAlign w:val="center"/>
          </w:tcPr>
          <w:p w:rsidR="00000000" w:rsidDel="00000000" w:rsidP="00000000" w:rsidRDefault="00000000" w:rsidRPr="00000000" w14:paraId="0000007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5">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Contractual Services</w:t>
            </w:r>
            <w:r w:rsidDel="00000000" w:rsidR="00000000" w:rsidRPr="00000000">
              <w:rPr>
                <w:rtl w:val="0"/>
              </w:rPr>
            </w:r>
          </w:p>
        </w:tc>
        <w:tc>
          <w:tcPr>
            <w:vAlign w:val="center"/>
          </w:tcPr>
          <w:p w:rsidR="00000000" w:rsidDel="00000000" w:rsidP="00000000" w:rsidRDefault="00000000" w:rsidRPr="00000000" w14:paraId="00000079">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Travel &amp; Per Diem</w:t>
            </w:r>
            <w:r w:rsidDel="00000000" w:rsidR="00000000" w:rsidRPr="00000000">
              <w:rPr>
                <w:rtl w:val="0"/>
              </w:rPr>
            </w:r>
          </w:p>
        </w:tc>
        <w:tc>
          <w:tcPr>
            <w:vAlign w:val="center"/>
          </w:tcPr>
          <w:p w:rsidR="00000000" w:rsidDel="00000000" w:rsidP="00000000" w:rsidRDefault="00000000" w:rsidRPr="00000000" w14:paraId="0000007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Equipment</w:t>
            </w:r>
            <w:r w:rsidDel="00000000" w:rsidR="00000000" w:rsidRPr="00000000">
              <w:rPr>
                <w:rtl w:val="0"/>
              </w:rPr>
            </w:r>
          </w:p>
        </w:tc>
        <w:tc>
          <w:tcPr>
            <w:vAlign w:val="center"/>
          </w:tcPr>
          <w:p w:rsidR="00000000" w:rsidDel="00000000" w:rsidP="00000000" w:rsidRDefault="00000000" w:rsidRPr="00000000" w14:paraId="00000083">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5">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Facility</w:t>
            </w:r>
            <w:r w:rsidDel="00000000" w:rsidR="00000000" w:rsidRPr="00000000">
              <w:rPr>
                <w:rtl w:val="0"/>
              </w:rPr>
            </w:r>
          </w:p>
        </w:tc>
        <w:tc>
          <w:tcPr>
            <w:vAlign w:val="center"/>
          </w:tcPr>
          <w:p w:rsidR="00000000" w:rsidDel="00000000" w:rsidP="00000000" w:rsidRDefault="00000000" w:rsidRPr="00000000" w14:paraId="0000008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9">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Office Supplies</w:t>
            </w:r>
            <w:r w:rsidDel="00000000" w:rsidR="00000000" w:rsidRPr="00000000">
              <w:rPr>
                <w:rtl w:val="0"/>
              </w:rPr>
            </w:r>
          </w:p>
        </w:tc>
        <w:tc>
          <w:tcPr>
            <w:vAlign w:val="center"/>
          </w:tcPr>
          <w:p w:rsidR="00000000" w:rsidDel="00000000" w:rsidP="00000000" w:rsidRDefault="00000000" w:rsidRPr="00000000" w14:paraId="0000008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0">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9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Educational Materials/Supplies</w:t>
            </w:r>
            <w:r w:rsidDel="00000000" w:rsidR="00000000" w:rsidRPr="00000000">
              <w:rPr>
                <w:rtl w:val="0"/>
              </w:rPr>
            </w:r>
          </w:p>
        </w:tc>
        <w:tc>
          <w:tcPr>
            <w:vAlign w:val="center"/>
          </w:tcPr>
          <w:p w:rsidR="00000000" w:rsidDel="00000000" w:rsidP="00000000" w:rsidRDefault="00000000" w:rsidRPr="00000000" w14:paraId="0000009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3">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5">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9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097">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9">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9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Expenses (explain in justification) </w:t>
            </w:r>
            <w:r w:rsidDel="00000000" w:rsidR="00000000" w:rsidRPr="00000000">
              <w:rPr>
                <w:rtl w:val="0"/>
              </w:rPr>
            </w:r>
          </w:p>
        </w:tc>
        <w:tc>
          <w:tcPr>
            <w:vAlign w:val="center"/>
          </w:tcPr>
          <w:p w:rsidR="00000000" w:rsidDel="00000000" w:rsidP="00000000" w:rsidRDefault="00000000" w:rsidRPr="00000000" w14:paraId="0000009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A0">
            <w:pPr>
              <w:pStyle w:val="Heading5"/>
              <w:pageBreakBefore w:val="0"/>
              <w:rPr>
                <w:vertAlign w:val="baseline"/>
              </w:rPr>
            </w:pPr>
            <w:r w:rsidDel="00000000" w:rsidR="00000000" w:rsidRPr="00000000">
              <w:rPr>
                <w:b w:val="1"/>
                <w:vertAlign w:val="baseline"/>
                <w:rtl w:val="0"/>
              </w:rPr>
              <w:t xml:space="preserve">TOTAL EXPENSES</w:t>
            </w:r>
            <w:r w:rsidDel="00000000" w:rsidR="00000000" w:rsidRPr="00000000">
              <w:rPr>
                <w:rtl w:val="0"/>
              </w:rPr>
            </w:r>
          </w:p>
        </w:tc>
        <w:tc>
          <w:tcPr>
            <w:shd w:fill="auto" w:val="clear"/>
            <w:vAlign w:val="center"/>
          </w:tcPr>
          <w:p w:rsidR="00000000" w:rsidDel="00000000" w:rsidP="00000000" w:rsidRDefault="00000000" w:rsidRPr="00000000" w14:paraId="000000A1">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A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A3">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shd w:fill="e6e6e6" w:val="clear"/>
            <w:vAlign w:val="center"/>
          </w:tcPr>
          <w:p w:rsidR="00000000" w:rsidDel="00000000" w:rsidP="00000000" w:rsidRDefault="00000000" w:rsidRPr="00000000" w14:paraId="000000A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A5">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On a separate sheet, please attach a </w:t>
      </w:r>
      <w:r w:rsidDel="00000000" w:rsidR="00000000" w:rsidRPr="00000000">
        <w:rPr>
          <w:rFonts w:ascii="Arial" w:cs="Arial" w:eastAsia="Arial" w:hAnsi="Arial"/>
          <w:b w:val="1"/>
          <w:sz w:val="20"/>
          <w:szCs w:val="20"/>
          <w:u w:val="single"/>
          <w:vertAlign w:val="baseline"/>
          <w:rtl w:val="0"/>
        </w:rPr>
        <w:t xml:space="preserve">thorough and complete</w:t>
      </w:r>
      <w:r w:rsidDel="00000000" w:rsidR="00000000" w:rsidRPr="00000000">
        <w:rPr>
          <w:rFonts w:ascii="Arial" w:cs="Arial" w:eastAsia="Arial" w:hAnsi="Arial"/>
          <w:b w:val="1"/>
          <w:sz w:val="20"/>
          <w:szCs w:val="20"/>
          <w:vertAlign w:val="baseline"/>
          <w:rtl w:val="0"/>
        </w:rPr>
        <w:t xml:space="preserve"> budget justification for the expenses shown.</w:t>
      </w:r>
      <w:r w:rsidDel="00000000" w:rsidR="00000000" w:rsidRPr="00000000">
        <w:rPr>
          <w:rtl w:val="0"/>
        </w:rPr>
      </w:r>
    </w:p>
    <w:p w:rsidR="00000000" w:rsidDel="00000000" w:rsidP="00000000" w:rsidRDefault="00000000" w:rsidRPr="00000000" w14:paraId="000000A6">
      <w:pPr>
        <w:pageBreakBefore w:val="0"/>
        <w:jc w:val="center"/>
        <w:rPr>
          <w:rFonts w:ascii="Arial" w:cs="Arial" w:eastAsia="Arial" w:hAnsi="Arial"/>
          <w:b w:val="0"/>
          <w:sz w:val="20"/>
          <w:szCs w:val="20"/>
          <w:vertAlign w:val="baseline"/>
        </w:rPr>
      </w:pPr>
      <w:r w:rsidDel="00000000" w:rsidR="00000000" w:rsidRPr="00000000">
        <w:rPr>
          <w:rtl w:val="0"/>
        </w:rPr>
      </w:r>
    </w:p>
    <w:tbl>
      <w:tblPr>
        <w:tblStyle w:val="Table6"/>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2880"/>
        <w:gridCol w:w="1548"/>
        <w:tblGridChange w:id="0">
          <w:tblGrid>
            <w:gridCol w:w="5868"/>
            <w:gridCol w:w="2880"/>
            <w:gridCol w:w="1548"/>
          </w:tblGrid>
        </w:tblGridChange>
      </w:tblGrid>
      <w:tr>
        <w:trPr>
          <w:cantSplit w:val="0"/>
          <w:trHeight w:val="420" w:hRule="atLeast"/>
          <w:tblHeader w:val="0"/>
        </w:trPr>
        <w:tc>
          <w:tcPr>
            <w:shd w:fill="e6e6e6" w:val="clear"/>
            <w:vAlign w:val="center"/>
          </w:tcPr>
          <w:p w:rsidR="00000000" w:rsidDel="00000000" w:rsidP="00000000" w:rsidRDefault="00000000" w:rsidRPr="00000000" w14:paraId="000000A7">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Income Source</w:t>
            </w:r>
            <w:r w:rsidDel="00000000" w:rsidR="00000000" w:rsidRPr="00000000">
              <w:rPr>
                <w:rtl w:val="0"/>
              </w:rPr>
            </w:r>
          </w:p>
        </w:tc>
        <w:tc>
          <w:tcPr>
            <w:shd w:fill="e6e6e6" w:val="clear"/>
            <w:vAlign w:val="center"/>
          </w:tcPr>
          <w:p w:rsidR="00000000" w:rsidDel="00000000" w:rsidP="00000000" w:rsidRDefault="00000000" w:rsidRPr="00000000" w14:paraId="000000A8">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Status of Funds</w:t>
            </w:r>
            <w:r w:rsidDel="00000000" w:rsidR="00000000" w:rsidRPr="00000000">
              <w:rPr>
                <w:rtl w:val="0"/>
              </w:rPr>
            </w:r>
          </w:p>
        </w:tc>
        <w:tc>
          <w:tcPr>
            <w:shd w:fill="e6e6e6" w:val="clear"/>
            <w:vAlign w:val="center"/>
          </w:tcPr>
          <w:p w:rsidR="00000000" w:rsidDel="00000000" w:rsidP="00000000" w:rsidRDefault="00000000" w:rsidRPr="00000000" w14:paraId="000000A9">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Amount</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A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Perry County Substance Abuse Committee</w:t>
            </w:r>
            <w:r w:rsidDel="00000000" w:rsidR="00000000" w:rsidRPr="00000000">
              <w:rPr>
                <w:rtl w:val="0"/>
              </w:rPr>
            </w:r>
          </w:p>
        </w:tc>
        <w:tc>
          <w:tcPr>
            <w:vAlign w:val="center"/>
          </w:tcPr>
          <w:p w:rsidR="00000000" w:rsidDel="00000000" w:rsidP="00000000" w:rsidRDefault="00000000" w:rsidRPr="00000000" w14:paraId="000000A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Application submitted</w:t>
            </w:r>
            <w:r w:rsidDel="00000000" w:rsidR="00000000" w:rsidRPr="00000000">
              <w:rPr>
                <w:rtl w:val="0"/>
              </w:rPr>
            </w:r>
          </w:p>
        </w:tc>
        <w:tc>
          <w:tcPr>
            <w:vAlign w:val="center"/>
          </w:tcPr>
          <w:p w:rsidR="00000000" w:rsidDel="00000000" w:rsidP="00000000" w:rsidRDefault="00000000" w:rsidRPr="00000000" w14:paraId="000000A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AD">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E">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F">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B0">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1">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B3">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4">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5">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B6">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7">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8">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B9">
            <w:pPr>
              <w:pageBreakBefore w:val="0"/>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A">
            <w:pPr>
              <w:pageBreakBefore w:val="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r>
        <w:trPr>
          <w:cantSplit w:val="0"/>
          <w:trHeight w:val="420" w:hRule="atLeast"/>
          <w:tblHeader w:val="0"/>
        </w:trPr>
        <w:tc>
          <w:tcPr>
            <w:gridSpan w:val="2"/>
            <w:shd w:fill="auto" w:val="clear"/>
            <w:vAlign w:val="center"/>
          </w:tcPr>
          <w:p w:rsidR="00000000" w:rsidDel="00000000" w:rsidP="00000000" w:rsidRDefault="00000000" w:rsidRPr="00000000" w14:paraId="000000BC">
            <w:pPr>
              <w:pStyle w:val="Heading5"/>
              <w:pageBreakBefore w:val="0"/>
              <w:rPr>
                <w:vertAlign w:val="baseline"/>
              </w:rPr>
            </w:pPr>
            <w:r w:rsidDel="00000000" w:rsidR="00000000" w:rsidRPr="00000000">
              <w:rPr>
                <w:b w:val="1"/>
                <w:vertAlign w:val="baseline"/>
                <w:rtl w:val="0"/>
              </w:rPr>
              <w:t xml:space="preserve">TOTAL INCOME</w:t>
            </w:r>
            <w:r w:rsidDel="00000000" w:rsidR="00000000" w:rsidRPr="00000000">
              <w:rPr>
                <w:rtl w:val="0"/>
              </w:rPr>
            </w:r>
          </w:p>
        </w:tc>
        <w:tc>
          <w:tcPr>
            <w:shd w:fill="e6e6e6" w:val="clear"/>
            <w:vAlign w:val="center"/>
          </w:tcPr>
          <w:p w:rsidR="00000000" w:rsidDel="00000000" w:rsidP="00000000" w:rsidRDefault="00000000" w:rsidRPr="00000000" w14:paraId="000000B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BF">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Expenses must equal Total Income)</w:t>
      </w:r>
      <w:r w:rsidDel="00000000" w:rsidR="00000000" w:rsidRPr="00000000">
        <w:rPr>
          <w:rtl w:val="0"/>
        </w:rPr>
      </w:r>
    </w:p>
    <w:p w:rsidR="00000000" w:rsidDel="00000000" w:rsidP="00000000" w:rsidRDefault="00000000" w:rsidRPr="00000000" w14:paraId="000000C0">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undersigned hereby:  Certifies that the information included in this application is accurate and correct; affirms awareness and support of the above project and this request for funding from the PCSAC; agrees to ensure that progress reports are submitted as required by the PCSAC; and commits our agency to participate in the PCSAC bi-monthly meetings, should this grant application be approved.</w:t>
      </w:r>
    </w:p>
    <w:p w:rsidR="00000000" w:rsidDel="00000000" w:rsidP="00000000" w:rsidRDefault="00000000" w:rsidRPr="00000000" w14:paraId="000000C3">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515100" cy="12700"/>
                <wp:effectExtent b="0" l="0" r="0" t="0"/>
                <wp:wrapNone/>
                <wp:docPr id="4"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515100"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C6">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Signature</w:t>
        <w:tab/>
        <w:tab/>
        <w:tab/>
        <w:tab/>
        <w:tab/>
        <w:tab/>
        <w:tab/>
        <w:t xml:space="preserve">Title</w:t>
        <w:tab/>
        <w:tab/>
        <w:tab/>
        <w:tab/>
        <w:t xml:space="preserve">Date</w:t>
      </w:r>
      <w:r w:rsidDel="00000000" w:rsidR="00000000" w:rsidRPr="00000000">
        <w:rPr>
          <w:rtl w:val="0"/>
        </w:rPr>
      </w:r>
    </w:p>
    <w:p w:rsidR="00000000" w:rsidDel="00000000" w:rsidP="00000000" w:rsidRDefault="00000000" w:rsidRPr="00000000" w14:paraId="000000C7">
      <w:pPr>
        <w:pStyle w:val="Heading2"/>
        <w:pageBreakBefore w:val="0"/>
        <w:rPr>
          <w:vertAlign w:val="baseline"/>
        </w:rPr>
      </w:pPr>
      <w:r w:rsidDel="00000000" w:rsidR="00000000" w:rsidRPr="00000000">
        <w:rPr>
          <w:rtl w:val="0"/>
        </w:rPr>
      </w:r>
    </w:p>
    <w:p w:rsidR="00000000" w:rsidDel="00000000" w:rsidP="00000000" w:rsidRDefault="00000000" w:rsidRPr="00000000" w14:paraId="000000C8">
      <w:pPr>
        <w:pStyle w:val="Heading2"/>
        <w:pageBreakBefore w:val="0"/>
        <w:rPr>
          <w:vertAlign w:val="baseline"/>
        </w:rPr>
      </w:pPr>
      <w:r w:rsidDel="00000000" w:rsidR="00000000" w:rsidRPr="00000000">
        <w:rPr>
          <w:b w:val="1"/>
          <w:vertAlign w:val="baseline"/>
          <w:rtl w:val="0"/>
        </w:rPr>
        <w:t xml:space="preserve">GRANT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3" name=""/>
                <a:graphic>
                  <a:graphicData uri="http://schemas.microsoft.com/office/word/2010/wordprocessingShape">
                    <wps:wsp>
                      <wps:cNvSpPr/>
                      <wps:cNvPr id="4" name="Shape 4"/>
                      <wps:spPr>
                        <a:xfrm>
                          <a:off x="4319840" y="3437100"/>
                          <a:ext cx="2052320" cy="6858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PERRY COUNTY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SUBSTANCE ABUSE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COMMITTEE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-114299</wp:posOffset>
                </wp:positionV>
                <wp:extent cx="2061845" cy="6953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61845" cy="695325"/>
                        </a:xfrm>
                        <a:prstGeom prst="rect"/>
                        <a:ln/>
                      </pic:spPr>
                    </pic:pic>
                  </a:graphicData>
                </a:graphic>
              </wp:anchor>
            </w:drawing>
          </mc:Fallback>
        </mc:AlternateContent>
      </w:r>
    </w:p>
    <w:p w:rsidR="00000000" w:rsidDel="00000000" w:rsidP="00000000" w:rsidRDefault="00000000" w:rsidRPr="00000000" w14:paraId="000000C9">
      <w:pPr>
        <w:pStyle w:val="Heading2"/>
        <w:pageBreakBefore w:val="0"/>
        <w:rPr>
          <w:sz w:val="20"/>
          <w:szCs w:val="20"/>
          <w:vertAlign w:val="baseline"/>
        </w:rPr>
      </w:pPr>
      <w:r w:rsidDel="00000000" w:rsidR="00000000" w:rsidRPr="00000000">
        <w:rPr>
          <w:b w:val="1"/>
          <w:vertAlign w:val="baseline"/>
          <w:rtl w:val="0"/>
        </w:rPr>
        <w:t xml:space="preserve">GRANT SELECTION CRITERIA &amp; INSTRUCTIONS</w:t>
      </w:r>
      <w:r w:rsidDel="00000000" w:rsidR="00000000" w:rsidRPr="00000000">
        <w:rPr>
          <w:rtl w:val="0"/>
        </w:rPr>
      </w:r>
    </w:p>
    <w:p w:rsidR="00000000" w:rsidDel="00000000" w:rsidP="00000000" w:rsidRDefault="00000000" w:rsidRPr="00000000" w14:paraId="000000CA">
      <w:pPr>
        <w:pageBreakBefore w:val="0"/>
        <w:rPr>
          <w:vertAlign w:val="baseline"/>
        </w:rPr>
      </w:pPr>
      <w:r w:rsidDel="00000000" w:rsidR="00000000" w:rsidRPr="00000000">
        <w:rPr>
          <w:rtl w:val="0"/>
        </w:rPr>
      </w:r>
    </w:p>
    <w:p w:rsidR="00000000" w:rsidDel="00000000" w:rsidP="00000000" w:rsidRDefault="00000000" w:rsidRPr="00000000" w14:paraId="000000CB">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PCSAC Grant Committee seeks to fund a cross-section of projects that directly address the treatment, prevention, and reduction of alcohol, tobacco and other drug use or abuse in Perry County, Indiana.   Program ideas in relation to substance abuse may include, but are not limited to:  education, environmental awareness, life skills, promotion, reaching at-risk audiences, community safety, and healthy lifestyles.</w:t>
      </w:r>
    </w:p>
    <w:p w:rsidR="00000000" w:rsidDel="00000000" w:rsidP="00000000" w:rsidRDefault="00000000" w:rsidRPr="00000000" w14:paraId="000000CC">
      <w:pPr>
        <w:pageBreakBefore w:val="0"/>
        <w:ind w:left="72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CD">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Proposed projects must address problems identified in the Comprehensive Plan developed by the PCSAC in the specific areas of Prevention/Education, Law Enforcement/Justice or Treatment/Intervention.  </w:t>
      </w:r>
      <w:r w:rsidDel="00000000" w:rsidR="00000000" w:rsidRPr="00000000">
        <w:rPr>
          <w:vertAlign w:val="baseline"/>
          <w:rtl w:val="0"/>
        </w:rPr>
        <w:t xml:space="preserve">Prevention/Education: “Prevention” defined. (IC 5-2-11-1.8- 1.9) Prevention means: the anticipatory process that prepares and supports and individual and programs with the creation and reinforcement of healthy behaviors and lifestyles. “Prevention Initiative” means a program that is designed to decrease alcohol or drug use. Treatment/Intervention: “Intervention” defined. (IC 5-2-11-1.3) Intervention means: (1) activities performed to identify persons in need of addiction treatment services; and (2) referring persons to or enrolling persons in addiction treatment programs. Law Enforcement/Justice: “Criminal Justice services and activities” defined. (IC 5-2-11-0.5) Criminal Justice services and activities means programs that assist: (1) law enforcement agencies; (2) courts; (3) correctional facilities; (4) programs that offer probation services; and (5) community correction programs; with individuals who have alcohol or drug addictions and who are suspected of having committed a felony or misdemeanor, have been charged with a felony or misdemeanor, or have been convicted of a felony or misdemeanor.</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Copies of the Comprehensive Plan may be obtained from the PCSAC</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0">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1">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Preference may be given to projects not funded by the PCSAC for more than three (3) consecutive years.</w:t>
      </w:r>
    </w:p>
    <w:p w:rsidR="00000000" w:rsidDel="00000000" w:rsidP="00000000" w:rsidRDefault="00000000" w:rsidRPr="00000000" w14:paraId="000000D2">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3">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Funding recipients will promote the coordination of substance abuse services in our community that relate directly to their individual projects.</w:t>
      </w:r>
    </w:p>
    <w:p w:rsidR="00000000" w:rsidDel="00000000" w:rsidP="00000000" w:rsidRDefault="00000000" w:rsidRPr="00000000" w14:paraId="000000D4">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5">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All grant recipients will be required to participate in the PCSAC</w:t>
      </w:r>
      <w:r w:rsidDel="00000000" w:rsidR="00000000" w:rsidRPr="00000000">
        <w:rPr>
          <w:rFonts w:ascii="Arial" w:cs="Arial" w:eastAsia="Arial" w:hAnsi="Arial"/>
          <w:rtl w:val="0"/>
        </w:rPr>
        <w:t xml:space="preserve">, and will be notified when and where the meetings will be held.</w:t>
      </w:r>
      <w:r w:rsidDel="00000000" w:rsidR="00000000" w:rsidRPr="00000000">
        <w:rPr>
          <w:rtl w:val="0"/>
        </w:rPr>
      </w:r>
    </w:p>
    <w:p w:rsidR="00000000" w:rsidDel="00000000" w:rsidP="00000000" w:rsidRDefault="00000000" w:rsidRPr="00000000" w14:paraId="000000D6">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7">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All funding projects will be required to submit quarterly Progress Reports.  Reporting forms are available from the PCSAC</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8">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9">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It is the policy of the Perry County Substance Abuse Committee that all persons have equal opportunity and access to its educational programs, services, and activities without regard to race, color, religion, gender, sexual orientation, gender identity or expression, national origin, age, genetic information, disability or veteran status.</w:t>
      </w:r>
    </w:p>
    <w:p w:rsidR="00000000" w:rsidDel="00000000" w:rsidP="00000000" w:rsidRDefault="00000000" w:rsidRPr="00000000" w14:paraId="000000DA">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B">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Grant funds will be used for program services primarily for Perry County residents.</w:t>
      </w:r>
    </w:p>
    <w:p w:rsidR="00000000" w:rsidDel="00000000" w:rsidP="00000000" w:rsidRDefault="00000000" w:rsidRPr="00000000" w14:paraId="000000DC">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D">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After-prom committees are required to </w:t>
      </w:r>
      <w:r w:rsidDel="00000000" w:rsidR="00000000" w:rsidRPr="00000000">
        <w:rPr>
          <w:rFonts w:ascii="Arial" w:cs="Arial" w:eastAsia="Arial" w:hAnsi="Arial"/>
          <w:rtl w:val="0"/>
        </w:rPr>
        <w:t xml:space="preserve">complete the application</w:t>
      </w:r>
      <w:r w:rsidDel="00000000" w:rsidR="00000000" w:rsidRPr="00000000">
        <w:rPr>
          <w:rFonts w:ascii="Arial" w:cs="Arial" w:eastAsia="Arial" w:hAnsi="Arial"/>
          <w:vertAlign w:val="baseline"/>
          <w:rtl w:val="0"/>
        </w:rPr>
        <w:t xml:space="preserve">.  A final report stating how the funds were used must be turned in at the completion of the event.</w:t>
      </w:r>
    </w:p>
    <w:p w:rsidR="00000000" w:rsidDel="00000000" w:rsidP="00000000" w:rsidRDefault="00000000" w:rsidRPr="00000000" w14:paraId="000000DE">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DF">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Every blank on application must be completed.  If it doesn’t apply, indicate with a zero, none, or N/A.</w:t>
      </w:r>
    </w:p>
    <w:p w:rsidR="00000000" w:rsidDel="00000000" w:rsidP="00000000" w:rsidRDefault="00000000" w:rsidRPr="00000000" w14:paraId="000000E0">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E1">
      <w:pPr>
        <w:pageBreakBefore w:val="0"/>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Original application should be scanned and emailed to </w:t>
      </w:r>
      <w:r w:rsidDel="00000000" w:rsidR="00000000" w:rsidRPr="00000000">
        <w:rPr>
          <w:rFonts w:ascii="Arial" w:cs="Arial" w:eastAsia="Arial" w:hAnsi="Arial"/>
          <w:rtl w:val="0"/>
        </w:rPr>
        <w:t xml:space="preserve">pcsubstanceabuse@gmail.com</w:t>
      </w:r>
      <w:r w:rsidDel="00000000" w:rsidR="00000000" w:rsidRPr="00000000">
        <w:rPr>
          <w:rFonts w:ascii="Arial" w:cs="Arial" w:eastAsia="Arial" w:hAnsi="Arial"/>
          <w:vertAlign w:val="baseline"/>
          <w:rtl w:val="0"/>
        </w:rPr>
        <w:t xml:space="preserve"> </w:t>
      </w:r>
      <w:r w:rsidDel="00000000" w:rsidR="00000000" w:rsidRPr="00000000">
        <w:rPr>
          <w:rtl w:val="0"/>
        </w:rPr>
      </w:r>
    </w:p>
    <w:sectPr>
      <w:footerReference r:id="rId14" w:type="default"/>
      <w:footerReference r:id="rId15" w:type="even"/>
      <w:pgSz w:h="15840" w:w="12240" w:orient="portrait"/>
      <w:pgMar w:bottom="864" w:top="576" w:left="1080" w:right="1080" w:header="432"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36"/>
      <w:szCs w:val="36"/>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pPr>
    <w:rPr>
      <w:rFonts w:ascii="Arial" w:cs="Arial" w:eastAsia="Arial" w:hAnsi="Arial"/>
      <w:b w:val="1"/>
      <w:sz w:val="20"/>
      <w:szCs w:val="20"/>
      <w:vertAlign w:val="baseline"/>
    </w:rPr>
  </w:style>
  <w:style w:type="paragraph" w:styleId="Heading4">
    <w:name w:val="heading 4"/>
    <w:basedOn w:val="Normal"/>
    <w:next w:val="Normal"/>
    <w:pPr>
      <w:keepNext w:val="1"/>
      <w:pageBreakBefore w:val="0"/>
      <w:jc w:val="center"/>
    </w:pPr>
    <w:rPr>
      <w:rFonts w:ascii="Arial" w:cs="Arial" w:eastAsia="Arial" w:hAnsi="Arial"/>
      <w:b w:val="1"/>
      <w:sz w:val="20"/>
      <w:szCs w:val="20"/>
      <w:vertAlign w:val="baseline"/>
    </w:rPr>
  </w:style>
  <w:style w:type="paragraph" w:styleId="Heading5">
    <w:name w:val="heading 5"/>
    <w:basedOn w:val="Normal"/>
    <w:next w:val="Normal"/>
    <w:pPr>
      <w:keepNext w:val="1"/>
      <w:pageBreakBefore w:val="0"/>
      <w:jc w:val="right"/>
    </w:pPr>
    <w:rPr>
      <w:rFonts w:ascii="Arial" w:cs="Arial" w:eastAsia="Arial" w:hAnsi="Arial"/>
      <w:b w:val="1"/>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